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41" w:rsidRDefault="005B7028" w:rsidP="00B86041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Отчёт</w:t>
      </w:r>
    </w:p>
    <w:p w:rsidR="005B7028" w:rsidRPr="00152F55" w:rsidRDefault="005B7028" w:rsidP="00B86041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r w:rsidR="007F7C5C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р</w:t>
      </w:r>
      <w:r w:rsidR="00374F96" w:rsidRPr="00152F55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егиональной военно-исторической игры "Свои"</w:t>
      </w:r>
      <w:r w:rsidR="00B86041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от КГА ПОУ «Сельскохозяйственный технологический колледж»</w:t>
      </w:r>
    </w:p>
    <w:p w:rsidR="00112415" w:rsidRPr="00152F55" w:rsidRDefault="00112415" w:rsidP="00B86041">
      <w:pPr>
        <w:jc w:val="center"/>
        <w:rPr>
          <w:sz w:val="28"/>
          <w:szCs w:val="28"/>
          <w:lang w:eastAsia="ru-RU"/>
        </w:rPr>
      </w:pP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Организаторы конкурса:</w:t>
      </w: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Краевое государственное </w:t>
      </w:r>
      <w:r w:rsidR="00374F96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автономное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профессиональное образовательное учреждение «</w:t>
      </w:r>
      <w:r w:rsidR="00374F96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Сельскохозяйственный технологический колледж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</w:t>
      </w: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Дата проведения </w:t>
      </w:r>
    </w:p>
    <w:p w:rsidR="005B7028" w:rsidRPr="00152F55" w:rsidRDefault="00374F96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28-29 </w:t>
      </w:r>
      <w:r w:rsidR="001861A5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мая 2026</w:t>
      </w:r>
      <w:r w:rsidR="005B7028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Место проведения</w:t>
      </w:r>
    </w:p>
    <w:p w:rsidR="00112415" w:rsidRPr="00152F55" w:rsidRDefault="00374F96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КГА </w:t>
      </w:r>
      <w:r w:rsidR="00112415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ПОУ «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СХТК</w:t>
      </w:r>
      <w:r w:rsidR="00112415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112415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пгт Кировский, ул. Набережная, 61</w:t>
      </w:r>
    </w:p>
    <w:p w:rsidR="00112415" w:rsidRPr="00152F55" w:rsidRDefault="00112415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B78A6" w:rsidRDefault="005B702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Краткий анализ проделанной работы</w:t>
      </w:r>
    </w:p>
    <w:p w:rsidR="00B86041" w:rsidRPr="00B86041" w:rsidRDefault="00B86041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:rsidR="00AA18D5" w:rsidRDefault="00374F96" w:rsidP="00AA18D5">
      <w:pPr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sz w:val="28"/>
          <w:szCs w:val="28"/>
        </w:rPr>
        <w:t>Военно-историческая игра «Свои» проводится с целью воспитания патриотизма, развития интереса к военной истории Российской Федерации, повышения уровня подготовки будущих защитников Отечества.</w:t>
      </w:r>
    </w:p>
    <w:p w:rsidR="007228B8" w:rsidRPr="001C5301" w:rsidRDefault="00773684" w:rsidP="001C5301">
      <w:pPr>
        <w:jc w:val="both"/>
        <w:rPr>
          <w:rFonts w:ascii="Times New Roman" w:hAnsi="Times New Roman" w:cs="Times New Roman"/>
          <w:sz w:val="28"/>
          <w:szCs w:val="28"/>
        </w:rPr>
      </w:pPr>
      <w:r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В фестивале приняли участие </w:t>
      </w:r>
      <w:r w:rsidR="00374F9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10 команд </w:t>
      </w:r>
      <w:r w:rsidR="001861A5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СПО</w:t>
      </w:r>
      <w:r w:rsidR="0032570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Приморского </w:t>
      </w:r>
      <w:r w:rsidR="00B86041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края</w:t>
      </w:r>
      <w:r w:rsidR="00B8604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(</w:t>
      </w:r>
      <w:r w:rsidR="0032570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 каждой</w:t>
      </w:r>
      <w:r w:rsidR="00B8604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команде</w:t>
      </w:r>
      <w:r w:rsidR="0032570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по 5 участников</w:t>
      </w:r>
      <w:r w:rsidR="00B86041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):</w:t>
      </w:r>
      <w:r w:rsidR="00B86041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B86041">
        <w:rPr>
          <w:rFonts w:ascii="Times New Roman" w:hAnsi="Times New Roman" w:cs="Times New Roman"/>
          <w:sz w:val="28"/>
          <w:szCs w:val="28"/>
        </w:rPr>
        <w:t>КГАПОУ</w:t>
      </w:r>
      <w:r w:rsidR="00325706" w:rsidRPr="00325706">
        <w:rPr>
          <w:rFonts w:ascii="Times New Roman" w:hAnsi="Times New Roman" w:cs="Times New Roman"/>
          <w:sz w:val="28"/>
          <w:szCs w:val="28"/>
        </w:rPr>
        <w:t xml:space="preserve"> "НГГТК</w:t>
      </w:r>
      <w:r w:rsidR="00325706">
        <w:rPr>
          <w:rFonts w:ascii="Times New Roman" w:hAnsi="Times New Roman" w:cs="Times New Roman"/>
          <w:sz w:val="28"/>
          <w:szCs w:val="28"/>
        </w:rPr>
        <w:t>", КГАПОУ "ЧСК", КГА</w:t>
      </w:r>
      <w:r w:rsidR="00325706" w:rsidRPr="00325706">
        <w:rPr>
          <w:rFonts w:ascii="Times New Roman" w:hAnsi="Times New Roman" w:cs="Times New Roman"/>
          <w:sz w:val="28"/>
          <w:szCs w:val="28"/>
        </w:rPr>
        <w:t>ПОУ "ПКЭС" филиал «</w:t>
      </w:r>
      <w:r w:rsidR="00325706">
        <w:rPr>
          <w:rFonts w:ascii="Times New Roman" w:hAnsi="Times New Roman" w:cs="Times New Roman"/>
          <w:sz w:val="28"/>
          <w:szCs w:val="28"/>
        </w:rPr>
        <w:t>Энергетический колледж», КГА</w:t>
      </w:r>
      <w:r w:rsidR="00325706" w:rsidRPr="00325706">
        <w:rPr>
          <w:rFonts w:ascii="Times New Roman" w:hAnsi="Times New Roman" w:cs="Times New Roman"/>
          <w:sz w:val="28"/>
          <w:szCs w:val="28"/>
        </w:rPr>
        <w:t>ПОУ "УАК</w:t>
      </w:r>
      <w:r w:rsidR="00B86041" w:rsidRPr="00325706">
        <w:rPr>
          <w:rFonts w:ascii="Times New Roman" w:hAnsi="Times New Roman" w:cs="Times New Roman"/>
          <w:sz w:val="28"/>
          <w:szCs w:val="28"/>
        </w:rPr>
        <w:t>», КГАПОУ</w:t>
      </w:r>
      <w:r w:rsidR="00325706" w:rsidRPr="00325706">
        <w:rPr>
          <w:rFonts w:ascii="Times New Roman" w:hAnsi="Times New Roman" w:cs="Times New Roman"/>
          <w:sz w:val="28"/>
          <w:szCs w:val="28"/>
        </w:rPr>
        <w:t xml:space="preserve"> "КМТ</w:t>
      </w:r>
      <w:r w:rsidR="00B86041" w:rsidRPr="00325706">
        <w:rPr>
          <w:rFonts w:ascii="Times New Roman" w:hAnsi="Times New Roman" w:cs="Times New Roman"/>
          <w:sz w:val="28"/>
          <w:szCs w:val="28"/>
        </w:rPr>
        <w:t>», КГАПОУ</w:t>
      </w:r>
      <w:r w:rsidR="00325706" w:rsidRPr="00325706">
        <w:rPr>
          <w:rFonts w:ascii="Times New Roman" w:hAnsi="Times New Roman" w:cs="Times New Roman"/>
          <w:sz w:val="28"/>
          <w:szCs w:val="28"/>
        </w:rPr>
        <w:t xml:space="preserve"> «ЛИК»</w:t>
      </w:r>
      <w:r w:rsidR="00325706">
        <w:rPr>
          <w:rFonts w:ascii="Times New Roman" w:hAnsi="Times New Roman" w:cs="Times New Roman"/>
          <w:sz w:val="28"/>
          <w:szCs w:val="28"/>
        </w:rPr>
        <w:t xml:space="preserve">, КГАПОУ "ДГТК </w:t>
      </w:r>
      <w:r w:rsidR="00325706" w:rsidRPr="00325706">
        <w:rPr>
          <w:rFonts w:ascii="Times New Roman" w:hAnsi="Times New Roman" w:cs="Times New Roman"/>
          <w:sz w:val="28"/>
          <w:szCs w:val="28"/>
        </w:rPr>
        <w:t>имени Героя Советского Союза Д. М. Карбышева</w:t>
      </w:r>
      <w:r w:rsidR="00AA18D5">
        <w:rPr>
          <w:rFonts w:ascii="Times New Roman" w:hAnsi="Times New Roman" w:cs="Times New Roman"/>
          <w:sz w:val="28"/>
          <w:szCs w:val="28"/>
        </w:rPr>
        <w:t>", КГАПОУ "УКТУ", КГА</w:t>
      </w:r>
      <w:r w:rsidR="00325706">
        <w:rPr>
          <w:rFonts w:ascii="Times New Roman" w:hAnsi="Times New Roman" w:cs="Times New Roman"/>
          <w:sz w:val="28"/>
          <w:szCs w:val="28"/>
        </w:rPr>
        <w:t>ПОУ "СХТК", КГАПОУ "ВСК".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52F55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="007228B8" w:rsidRPr="00152F55">
        <w:rPr>
          <w:rFonts w:ascii="Times New Roman" w:hAnsi="Times New Roman" w:cs="Times New Roman"/>
          <w:b/>
          <w:sz w:val="28"/>
          <w:szCs w:val="28"/>
        </w:rPr>
        <w:t xml:space="preserve"> включала прохождение следующих этапов:</w:t>
      </w:r>
    </w:p>
    <w:p w:rsidR="007228B8" w:rsidRPr="00152F55" w:rsidRDefault="007228B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 w:cs="Times New Roman"/>
          <w:i/>
          <w:sz w:val="28"/>
          <w:szCs w:val="28"/>
        </w:rPr>
        <w:t>День 1 (28 мая)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 w:cs="Times New Roman"/>
          <w:sz w:val="28"/>
          <w:szCs w:val="28"/>
        </w:rPr>
        <w:t>Баталия № 1. «Шагом марш!»</w:t>
      </w:r>
      <w:r w:rsidR="007228B8" w:rsidRPr="00152F55">
        <w:rPr>
          <w:rFonts w:ascii="Times New Roman" w:hAnsi="Times New Roman" w:cs="Times New Roman"/>
          <w:sz w:val="28"/>
          <w:szCs w:val="28"/>
        </w:rPr>
        <w:t>, к</w:t>
      </w:r>
      <w:r w:rsidRPr="00152F55">
        <w:rPr>
          <w:rFonts w:ascii="Times New Roman" w:hAnsi="Times New Roman" w:cs="Times New Roman"/>
          <w:bCs/>
          <w:sz w:val="28"/>
          <w:szCs w:val="28"/>
        </w:rPr>
        <w:t>онкурс</w:t>
      </w:r>
      <w:r w:rsidRPr="00152F55">
        <w:rPr>
          <w:rFonts w:ascii="Times New Roman" w:hAnsi="Times New Roman" w:cs="Times New Roman"/>
          <w:sz w:val="28"/>
          <w:szCs w:val="28"/>
        </w:rPr>
        <w:t xml:space="preserve"> «</w:t>
      </w:r>
      <w:r w:rsidRPr="00152F55">
        <w:rPr>
          <w:rFonts w:ascii="Times New Roman" w:hAnsi="Times New Roman"/>
          <w:bCs/>
          <w:sz w:val="28"/>
          <w:szCs w:val="28"/>
        </w:rPr>
        <w:t>Смотр строя и песни»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 w:cs="Times New Roman"/>
          <w:sz w:val="28"/>
          <w:szCs w:val="28"/>
        </w:rPr>
        <w:t>Баталия № 2. «Огонь!»</w:t>
      </w:r>
      <w:r w:rsidR="007228B8" w:rsidRPr="00152F55">
        <w:rPr>
          <w:rFonts w:ascii="Times New Roman" w:hAnsi="Times New Roman" w:cs="Times New Roman"/>
          <w:sz w:val="28"/>
          <w:szCs w:val="28"/>
        </w:rPr>
        <w:t xml:space="preserve"> </w:t>
      </w:r>
      <w:r w:rsidR="001C5301" w:rsidRPr="00152F55">
        <w:rPr>
          <w:rFonts w:ascii="Times New Roman" w:hAnsi="Times New Roman" w:cs="Times New Roman"/>
          <w:sz w:val="28"/>
          <w:szCs w:val="28"/>
        </w:rPr>
        <w:t>- «</w:t>
      </w:r>
      <w:r w:rsidRPr="00152F55">
        <w:rPr>
          <w:rFonts w:ascii="Times New Roman" w:hAnsi="Times New Roman"/>
          <w:bCs/>
          <w:sz w:val="28"/>
          <w:szCs w:val="28"/>
        </w:rPr>
        <w:t>Неполная разборка - сборка автомата Калашникова»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 w:cs="Times New Roman"/>
          <w:sz w:val="28"/>
          <w:szCs w:val="28"/>
        </w:rPr>
        <w:t>Баталия № 3. «Мастер патрона!»</w:t>
      </w:r>
      <w:r w:rsidR="007228B8" w:rsidRPr="00152F55">
        <w:rPr>
          <w:rFonts w:ascii="Times New Roman" w:hAnsi="Times New Roman" w:cs="Times New Roman"/>
          <w:sz w:val="28"/>
          <w:szCs w:val="28"/>
        </w:rPr>
        <w:t xml:space="preserve"> </w:t>
      </w:r>
      <w:r w:rsidR="001C5301" w:rsidRPr="00152F55">
        <w:rPr>
          <w:rFonts w:ascii="Times New Roman" w:hAnsi="Times New Roman" w:cs="Times New Roman"/>
          <w:sz w:val="28"/>
          <w:szCs w:val="28"/>
        </w:rPr>
        <w:t xml:space="preserve">- </w:t>
      </w:r>
      <w:r w:rsidR="001C5301" w:rsidRPr="00152F55">
        <w:rPr>
          <w:rFonts w:ascii="Times New Roman" w:hAnsi="Times New Roman"/>
          <w:bCs/>
          <w:sz w:val="28"/>
          <w:szCs w:val="28"/>
        </w:rPr>
        <w:t>«</w:t>
      </w:r>
      <w:r w:rsidRPr="00152F55">
        <w:rPr>
          <w:rFonts w:ascii="Times New Roman" w:hAnsi="Times New Roman"/>
          <w:bCs/>
          <w:sz w:val="28"/>
          <w:szCs w:val="28"/>
        </w:rPr>
        <w:t>Снаряжение магазина АК – 74»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 w:cs="Times New Roman"/>
          <w:sz w:val="28"/>
          <w:szCs w:val="28"/>
        </w:rPr>
        <w:t xml:space="preserve">Баталия № 4. </w:t>
      </w:r>
      <w:r w:rsidRPr="00152F55">
        <w:rPr>
          <w:rFonts w:ascii="Times New Roman" w:hAnsi="Times New Roman"/>
          <w:sz w:val="28"/>
          <w:szCs w:val="28"/>
        </w:rPr>
        <w:t>«Своих не бросаем!»</w:t>
      </w:r>
      <w:r w:rsidR="007228B8" w:rsidRPr="00152F55">
        <w:rPr>
          <w:rFonts w:ascii="Times New Roman" w:hAnsi="Times New Roman"/>
          <w:sz w:val="28"/>
          <w:szCs w:val="28"/>
        </w:rPr>
        <w:t xml:space="preserve"> </w:t>
      </w:r>
      <w:r w:rsidR="001C5301" w:rsidRPr="00152F55">
        <w:rPr>
          <w:rFonts w:ascii="Times New Roman" w:hAnsi="Times New Roman"/>
          <w:sz w:val="28"/>
          <w:szCs w:val="28"/>
        </w:rPr>
        <w:t xml:space="preserve">- </w:t>
      </w:r>
      <w:r w:rsidR="001C5301" w:rsidRPr="00152F55">
        <w:rPr>
          <w:rFonts w:ascii="Times New Roman" w:hAnsi="Times New Roman"/>
          <w:bCs/>
          <w:sz w:val="28"/>
          <w:szCs w:val="28"/>
        </w:rPr>
        <w:t>«</w:t>
      </w:r>
      <w:r w:rsidRPr="00152F55">
        <w:rPr>
          <w:rFonts w:ascii="Times New Roman" w:hAnsi="Times New Roman"/>
          <w:bCs/>
          <w:sz w:val="28"/>
          <w:szCs w:val="28"/>
        </w:rPr>
        <w:t>Первая помощь»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52F55">
        <w:rPr>
          <w:rFonts w:ascii="Times New Roman" w:hAnsi="Times New Roman"/>
          <w:sz w:val="28"/>
          <w:szCs w:val="28"/>
        </w:rPr>
        <w:t>Баталия № 5. «Честь мундира!</w:t>
      </w:r>
      <w:r w:rsidR="001C5301" w:rsidRPr="00152F55">
        <w:rPr>
          <w:rFonts w:ascii="Times New Roman" w:hAnsi="Times New Roman"/>
          <w:sz w:val="28"/>
          <w:szCs w:val="28"/>
        </w:rPr>
        <w:t>»</w:t>
      </w:r>
      <w:r w:rsidR="001C5301" w:rsidRPr="00152F55">
        <w:rPr>
          <w:rFonts w:ascii="Times New Roman" w:hAnsi="Times New Roman"/>
          <w:bCs/>
          <w:sz w:val="28"/>
          <w:szCs w:val="28"/>
        </w:rPr>
        <w:t>, конкурс</w:t>
      </w:r>
      <w:r w:rsidRPr="00152F55">
        <w:rPr>
          <w:rFonts w:ascii="Times New Roman" w:hAnsi="Times New Roman"/>
          <w:bCs/>
          <w:sz w:val="28"/>
          <w:szCs w:val="28"/>
        </w:rPr>
        <w:t xml:space="preserve"> капитанов «Знаки различия армии России»</w:t>
      </w:r>
    </w:p>
    <w:p w:rsidR="007228B8" w:rsidRPr="00152F55" w:rsidRDefault="007228B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/>
          <w:bCs/>
          <w:i/>
          <w:sz w:val="28"/>
          <w:szCs w:val="28"/>
        </w:rPr>
        <w:t>День 2 (29 мая)</w:t>
      </w:r>
    </w:p>
    <w:p w:rsidR="007228B8" w:rsidRPr="00152F55" w:rsidRDefault="001C5301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 w:cs="Times New Roman"/>
          <w:sz w:val="28"/>
          <w:szCs w:val="28"/>
        </w:rPr>
        <w:t>Баталия №</w:t>
      </w:r>
      <w:r w:rsidR="00374F96" w:rsidRPr="00152F55">
        <w:rPr>
          <w:rFonts w:ascii="Times New Roman" w:hAnsi="Times New Roman" w:cs="Times New Roman"/>
          <w:sz w:val="28"/>
          <w:szCs w:val="28"/>
        </w:rPr>
        <w:t xml:space="preserve"> 6. «На абордаж!»</w:t>
      </w:r>
      <w:r w:rsidR="007228B8" w:rsidRPr="00152F55">
        <w:rPr>
          <w:rFonts w:ascii="Times New Roman" w:hAnsi="Times New Roman" w:cs="Times New Roman"/>
          <w:bCs/>
          <w:sz w:val="28"/>
          <w:szCs w:val="28"/>
        </w:rPr>
        <w:t>, в</w:t>
      </w:r>
      <w:r w:rsidR="00374F96" w:rsidRPr="00152F55">
        <w:rPr>
          <w:rFonts w:ascii="Times New Roman" w:hAnsi="Times New Roman" w:cs="Times New Roman"/>
          <w:bCs/>
          <w:sz w:val="28"/>
          <w:szCs w:val="28"/>
        </w:rPr>
        <w:t>оенно-историческая игра</w:t>
      </w:r>
      <w:r w:rsidR="00374F96" w:rsidRPr="00152F55">
        <w:rPr>
          <w:rFonts w:ascii="Times New Roman" w:hAnsi="Times New Roman" w:cs="Times New Roman"/>
          <w:sz w:val="28"/>
          <w:szCs w:val="28"/>
        </w:rPr>
        <w:t xml:space="preserve"> «М</w:t>
      </w:r>
      <w:r w:rsidR="00374F96" w:rsidRPr="00152F55">
        <w:rPr>
          <w:rFonts w:ascii="Times New Roman" w:hAnsi="Times New Roman"/>
          <w:bCs/>
          <w:sz w:val="28"/>
          <w:szCs w:val="28"/>
        </w:rPr>
        <w:t>орской бой»</w:t>
      </w:r>
    </w:p>
    <w:p w:rsidR="007228B8" w:rsidRPr="001C5301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52F55">
        <w:rPr>
          <w:rFonts w:ascii="Times New Roman" w:hAnsi="Times New Roman" w:cs="Times New Roman"/>
          <w:sz w:val="28"/>
          <w:szCs w:val="28"/>
        </w:rPr>
        <w:t>Баталия № 7. «Воздух!»</w:t>
      </w:r>
      <w:r w:rsidR="007228B8" w:rsidRPr="00152F55">
        <w:rPr>
          <w:rFonts w:ascii="Times New Roman" w:hAnsi="Times New Roman" w:cs="Times New Roman"/>
          <w:sz w:val="28"/>
          <w:szCs w:val="28"/>
        </w:rPr>
        <w:t>, с</w:t>
      </w:r>
      <w:r w:rsidRPr="00152F55">
        <w:rPr>
          <w:rFonts w:ascii="Times New Roman" w:hAnsi="Times New Roman"/>
          <w:bCs/>
          <w:sz w:val="28"/>
          <w:szCs w:val="28"/>
        </w:rPr>
        <w:t>остязание</w:t>
      </w:r>
      <w:r w:rsidR="007F7C5C">
        <w:rPr>
          <w:rFonts w:ascii="Times New Roman" w:hAnsi="Times New Roman"/>
          <w:bCs/>
          <w:sz w:val="28"/>
          <w:szCs w:val="28"/>
        </w:rPr>
        <w:t xml:space="preserve"> операторов БПЛА</w:t>
      </w:r>
    </w:p>
    <w:p w:rsidR="00773684" w:rsidRPr="00152F55" w:rsidRDefault="007228B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Итоги мероприятия</w:t>
      </w:r>
    </w:p>
    <w:p w:rsidR="007228B8" w:rsidRPr="00152F55" w:rsidRDefault="007228B8" w:rsidP="00AA1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sz w:val="28"/>
          <w:szCs w:val="28"/>
        </w:rPr>
        <w:t>По итогам всех этапов призовые места распределились следующим образом:</w:t>
      </w:r>
    </w:p>
    <w:p w:rsidR="007228B8" w:rsidRPr="00152F55" w:rsidRDefault="00152F55" w:rsidP="00AA1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i/>
          <w:sz w:val="28"/>
          <w:szCs w:val="28"/>
        </w:rPr>
        <w:t>1 место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8B8" w:rsidRPr="00152F55">
        <w:rPr>
          <w:rFonts w:ascii="Times New Roman" w:hAnsi="Times New Roman" w:cs="Times New Roman"/>
          <w:sz w:val="28"/>
          <w:szCs w:val="28"/>
        </w:rPr>
        <w:t>— команда «Тигр», «Дальневосточный государственный гуманитарно-технический колледж имени Героя Советского Союза Д. М. Карбышева»</w:t>
      </w:r>
      <w:r w:rsidRPr="00152F55">
        <w:rPr>
          <w:rFonts w:ascii="Times New Roman" w:hAnsi="Times New Roman" w:cs="Times New Roman"/>
          <w:sz w:val="28"/>
          <w:szCs w:val="28"/>
        </w:rPr>
        <w:t>;</w:t>
      </w:r>
    </w:p>
    <w:p w:rsidR="007228B8" w:rsidRPr="00152F55" w:rsidRDefault="00152F55" w:rsidP="00AA1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i/>
          <w:sz w:val="28"/>
          <w:szCs w:val="28"/>
        </w:rPr>
        <w:t>2 место</w:t>
      </w:r>
      <w:r w:rsidR="007228B8" w:rsidRPr="00152F55">
        <w:rPr>
          <w:rFonts w:ascii="Times New Roman" w:hAnsi="Times New Roman" w:cs="Times New Roman"/>
          <w:sz w:val="28"/>
          <w:szCs w:val="28"/>
        </w:rPr>
        <w:t xml:space="preserve"> — команда «Защитники Отечества», «Уссури</w:t>
      </w:r>
      <w:r w:rsidRPr="00152F55">
        <w:rPr>
          <w:rFonts w:ascii="Times New Roman" w:hAnsi="Times New Roman" w:cs="Times New Roman"/>
          <w:sz w:val="28"/>
          <w:szCs w:val="28"/>
        </w:rPr>
        <w:t>йский агропромышленный колледж»;</w:t>
      </w:r>
    </w:p>
    <w:p w:rsidR="007228B8" w:rsidRPr="00152F55" w:rsidRDefault="00152F55" w:rsidP="00AA1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i/>
          <w:sz w:val="28"/>
          <w:szCs w:val="28"/>
        </w:rPr>
        <w:lastRenderedPageBreak/>
        <w:t>3 место</w:t>
      </w:r>
      <w:r w:rsidR="007228B8" w:rsidRPr="00152F55">
        <w:rPr>
          <w:rFonts w:ascii="Times New Roman" w:hAnsi="Times New Roman" w:cs="Times New Roman"/>
          <w:sz w:val="28"/>
          <w:szCs w:val="28"/>
        </w:rPr>
        <w:t xml:space="preserve"> — команда «Исток-Веспа», «Находкинский государственный гуман</w:t>
      </w:r>
      <w:r w:rsidRPr="00152F55">
        <w:rPr>
          <w:rFonts w:ascii="Times New Roman" w:hAnsi="Times New Roman" w:cs="Times New Roman"/>
          <w:sz w:val="28"/>
          <w:szCs w:val="28"/>
        </w:rPr>
        <w:t>итарно-политехнический колледж».</w:t>
      </w:r>
    </w:p>
    <w:p w:rsidR="001C5301" w:rsidRPr="001C5301" w:rsidRDefault="00152F55" w:rsidP="001C5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sz w:val="28"/>
          <w:szCs w:val="28"/>
        </w:rPr>
        <w:t>В номинации "Лучший капитан</w:t>
      </w:r>
      <w:r w:rsidR="00B86041" w:rsidRPr="00152F55">
        <w:rPr>
          <w:rFonts w:ascii="Times New Roman" w:hAnsi="Times New Roman" w:cs="Times New Roman"/>
          <w:sz w:val="28"/>
          <w:szCs w:val="28"/>
        </w:rPr>
        <w:t>» за проявленные</w:t>
      </w:r>
      <w:r w:rsidRPr="00152F55">
        <w:rPr>
          <w:rFonts w:ascii="Times New Roman" w:hAnsi="Times New Roman" w:cs="Times New Roman"/>
          <w:sz w:val="28"/>
          <w:szCs w:val="28"/>
        </w:rPr>
        <w:t xml:space="preserve"> лидерские качества </w:t>
      </w:r>
      <w:r w:rsidR="00B86041" w:rsidRPr="00152F55">
        <w:rPr>
          <w:rFonts w:ascii="Times New Roman" w:hAnsi="Times New Roman" w:cs="Times New Roman"/>
          <w:sz w:val="28"/>
          <w:szCs w:val="28"/>
        </w:rPr>
        <w:t>поощрили Исаенко</w:t>
      </w:r>
      <w:r w:rsidRPr="00152F55">
        <w:rPr>
          <w:rFonts w:ascii="Times New Roman" w:hAnsi="Times New Roman" w:cs="Times New Roman"/>
          <w:sz w:val="28"/>
          <w:szCs w:val="28"/>
        </w:rPr>
        <w:t xml:space="preserve"> Надежду </w:t>
      </w:r>
      <w:r>
        <w:rPr>
          <w:rFonts w:ascii="Times New Roman" w:hAnsi="Times New Roman" w:cs="Times New Roman"/>
          <w:sz w:val="28"/>
          <w:szCs w:val="28"/>
        </w:rPr>
        <w:t>Максимовну</w:t>
      </w:r>
      <w:r w:rsidRPr="00152F55">
        <w:rPr>
          <w:rFonts w:ascii="Times New Roman" w:hAnsi="Times New Roman" w:cs="Times New Roman"/>
          <w:sz w:val="28"/>
          <w:szCs w:val="28"/>
        </w:rPr>
        <w:t>, КГА ПОУ  «Уссурийский агропромышленный колледж»</w:t>
      </w:r>
      <w:r w:rsidR="007F7C5C">
        <w:rPr>
          <w:rFonts w:ascii="Times New Roman" w:hAnsi="Times New Roman" w:cs="Times New Roman"/>
          <w:sz w:val="28"/>
          <w:szCs w:val="28"/>
        </w:rPr>
        <w:t>.</w:t>
      </w:r>
    </w:p>
    <w:p w:rsidR="001C5301" w:rsidRPr="001C5301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торжественном открытии </w:t>
      </w:r>
      <w:r w:rsidR="00B86041">
        <w:rPr>
          <w:rFonts w:ascii="Times New Roman" w:hAnsi="Times New Roman" w:cs="Times New Roman"/>
          <w:sz w:val="28"/>
          <w:szCs w:val="28"/>
        </w:rPr>
        <w:t>и закрытие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86041" w:rsidRPr="001C5301">
        <w:rPr>
          <w:rFonts w:ascii="Times New Roman" w:hAnsi="Times New Roman" w:cs="Times New Roman"/>
          <w:sz w:val="28"/>
          <w:szCs w:val="28"/>
        </w:rPr>
        <w:t>игры почётные</w:t>
      </w:r>
      <w:r w:rsidRPr="001C5301">
        <w:rPr>
          <w:rFonts w:ascii="Times New Roman" w:hAnsi="Times New Roman" w:cs="Times New Roman"/>
          <w:sz w:val="28"/>
          <w:szCs w:val="28"/>
        </w:rPr>
        <w:t xml:space="preserve"> гости:</w:t>
      </w:r>
    </w:p>
    <w:p w:rsidR="001C5301" w:rsidRPr="001C5301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- </w:t>
      </w:r>
      <w:r w:rsidRPr="001C5301">
        <w:rPr>
          <w:rFonts w:ascii="Times New Roman" w:hAnsi="Times New Roman" w:cs="Times New Roman"/>
          <w:sz w:val="28"/>
          <w:szCs w:val="28"/>
        </w:rPr>
        <w:t>Тыщенко Людмила Александровна, глава Кировского муниципального округа;</w:t>
      </w:r>
    </w:p>
    <w:p w:rsidR="001C5301" w:rsidRPr="001C5301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1C5301">
        <w:rPr>
          <w:rFonts w:ascii="Times New Roman" w:hAnsi="Times New Roman" w:cs="Times New Roman"/>
          <w:sz w:val="28"/>
          <w:szCs w:val="28"/>
        </w:rPr>
        <w:t xml:space="preserve">Зозулинский Александр Григорьевич, подполковник, военный комиссар города </w:t>
      </w:r>
      <w:r>
        <w:rPr>
          <w:rFonts w:ascii="Times New Roman" w:hAnsi="Times New Roman" w:cs="Times New Roman"/>
          <w:sz w:val="28"/>
          <w:szCs w:val="28"/>
        </w:rPr>
        <w:t>Лесозаводска и Кировского округа</w:t>
      </w:r>
      <w:r w:rsidRPr="001C5301">
        <w:rPr>
          <w:rFonts w:ascii="Times New Roman" w:hAnsi="Times New Roman" w:cs="Times New Roman"/>
          <w:sz w:val="28"/>
          <w:szCs w:val="28"/>
        </w:rPr>
        <w:t>;</w:t>
      </w:r>
    </w:p>
    <w:p w:rsidR="001C5301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1C5301">
        <w:rPr>
          <w:rFonts w:ascii="Times New Roman" w:hAnsi="Times New Roman" w:cs="Times New Roman"/>
          <w:sz w:val="28"/>
          <w:szCs w:val="28"/>
        </w:rPr>
        <w:t>Ломакин Илья Антонович, старший лейтенант, начальник отделения пограничной службы ФСБ России по Приморскому краю (с. Павло -Фёдоровка).</w:t>
      </w:r>
    </w:p>
    <w:p w:rsidR="001C5301" w:rsidRPr="001C5301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301">
        <w:rPr>
          <w:rFonts w:ascii="Times New Roman" w:hAnsi="Times New Roman" w:cs="Times New Roman"/>
          <w:sz w:val="28"/>
          <w:szCs w:val="28"/>
        </w:rPr>
        <w:t>Председатель Думы Кировского муниципального округа Хуторной Максим Юрьевич</w:t>
      </w:r>
    </w:p>
    <w:p w:rsidR="001C5301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Судейская коллегия;</w:t>
      </w:r>
      <w:r w:rsidRPr="001C5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301" w:rsidRP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5301">
        <w:rPr>
          <w:rFonts w:ascii="Times New Roman" w:hAnsi="Times New Roman" w:cs="Times New Roman"/>
          <w:sz w:val="28"/>
          <w:szCs w:val="28"/>
        </w:rPr>
        <w:t>Главный судья: преподаватель – организатор ОБ</w:t>
      </w:r>
      <w:r>
        <w:rPr>
          <w:rFonts w:ascii="Times New Roman" w:hAnsi="Times New Roman" w:cs="Times New Roman"/>
          <w:sz w:val="28"/>
          <w:szCs w:val="28"/>
        </w:rPr>
        <w:t>ЗР Овчаренко Сергей Анатольевич;</w:t>
      </w:r>
    </w:p>
    <w:p w:rsidR="001C5301" w:rsidRP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5301">
        <w:rPr>
          <w:rFonts w:ascii="Times New Roman" w:hAnsi="Times New Roman" w:cs="Times New Roman"/>
          <w:sz w:val="28"/>
          <w:szCs w:val="28"/>
        </w:rPr>
        <w:t>С</w:t>
      </w:r>
      <w:r w:rsidRPr="001C5301">
        <w:rPr>
          <w:rFonts w:ascii="Times New Roman" w:hAnsi="Times New Roman" w:cs="Times New Roman"/>
          <w:sz w:val="28"/>
          <w:szCs w:val="28"/>
        </w:rPr>
        <w:t>пециалист по вопросам СВО отдела ГО и ЧС администрации Кировского муниципального округа Кушнарев Александр Александрович;</w:t>
      </w:r>
    </w:p>
    <w:p w:rsid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C5301">
        <w:rPr>
          <w:rFonts w:ascii="Times New Roman" w:hAnsi="Times New Roman" w:cs="Times New Roman"/>
          <w:sz w:val="28"/>
          <w:szCs w:val="28"/>
        </w:rPr>
        <w:t>ельдшер скорой медицинской помощи ЦРБ Супрун Сергей Николаевич;</w:t>
      </w:r>
    </w:p>
    <w:p w:rsidR="001C5301" w:rsidRP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5301">
        <w:rPr>
          <w:rFonts w:ascii="Times New Roman" w:hAnsi="Times New Roman" w:cs="Times New Roman"/>
          <w:sz w:val="28"/>
          <w:szCs w:val="28"/>
        </w:rPr>
        <w:t>уратор Приморских отделений «Молодая Гвардия Единой Ро</w:t>
      </w:r>
      <w:r>
        <w:rPr>
          <w:rFonts w:ascii="Times New Roman" w:hAnsi="Times New Roman" w:cs="Times New Roman"/>
          <w:sz w:val="28"/>
          <w:szCs w:val="28"/>
        </w:rPr>
        <w:t>ссии» Вронская Анна Ярославовна;</w:t>
      </w:r>
    </w:p>
    <w:p w:rsidR="001C5301" w:rsidRP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5301">
        <w:rPr>
          <w:rFonts w:ascii="Times New Roman" w:hAnsi="Times New Roman" w:cs="Times New Roman"/>
          <w:sz w:val="28"/>
          <w:szCs w:val="28"/>
        </w:rPr>
        <w:t xml:space="preserve">едагог дополнительного </w:t>
      </w:r>
      <w:r w:rsidRPr="001C5301">
        <w:rPr>
          <w:rFonts w:ascii="Times New Roman" w:hAnsi="Times New Roman" w:cs="Times New Roman"/>
          <w:sz w:val="28"/>
          <w:szCs w:val="28"/>
        </w:rPr>
        <w:t>образования ВПЦ</w:t>
      </w:r>
      <w:r w:rsidRPr="001C5301">
        <w:rPr>
          <w:rFonts w:ascii="Times New Roman" w:hAnsi="Times New Roman" w:cs="Times New Roman"/>
          <w:sz w:val="28"/>
          <w:szCs w:val="28"/>
        </w:rPr>
        <w:t xml:space="preserve"> «Патр</w:t>
      </w:r>
      <w:r>
        <w:rPr>
          <w:rFonts w:ascii="Times New Roman" w:hAnsi="Times New Roman" w:cs="Times New Roman"/>
          <w:sz w:val="28"/>
          <w:szCs w:val="28"/>
        </w:rPr>
        <w:t>иот» Товпеко Алексей Леонидович;</w:t>
      </w:r>
    </w:p>
    <w:p w:rsidR="001C5301" w:rsidRP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C5301">
        <w:rPr>
          <w:rFonts w:ascii="Times New Roman" w:hAnsi="Times New Roman" w:cs="Times New Roman"/>
          <w:sz w:val="28"/>
          <w:szCs w:val="28"/>
        </w:rPr>
        <w:t>нструктор РПГ отделения пограничной заставы в с. Павло-Федоро</w:t>
      </w:r>
      <w:r>
        <w:rPr>
          <w:rFonts w:ascii="Times New Roman" w:hAnsi="Times New Roman" w:cs="Times New Roman"/>
          <w:sz w:val="28"/>
          <w:szCs w:val="28"/>
        </w:rPr>
        <w:t>вка Свиридов Антон Владимирович;</w:t>
      </w:r>
    </w:p>
    <w:p w:rsidR="001C5301" w:rsidRP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5301">
        <w:rPr>
          <w:rFonts w:ascii="Times New Roman" w:hAnsi="Times New Roman" w:cs="Times New Roman"/>
          <w:sz w:val="28"/>
          <w:szCs w:val="28"/>
        </w:rPr>
        <w:t>реподаватели колледжа – Лобанова Наталья Леонидовна и Кузьменко Александр Юрьевич.</w:t>
      </w:r>
    </w:p>
    <w:p w:rsidR="00B86041" w:rsidRDefault="00B86041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1EDC" w:rsidRPr="00B86041" w:rsidRDefault="00B86041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86041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https://drive.google.com/drive/folders/1hR1D11RBVFNHuhHnKm7kV75ueREvQlYF?usp=drive_link</w:t>
        </w:r>
      </w:hyperlink>
    </w:p>
    <w:p w:rsidR="00B86041" w:rsidRDefault="00B8604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D31D3">
          <w:rPr>
            <w:rStyle w:val="a3"/>
            <w:rFonts w:ascii="Times New Roman" w:hAnsi="Times New Roman" w:cs="Times New Roman"/>
            <w:sz w:val="28"/>
            <w:szCs w:val="28"/>
          </w:rPr>
          <w:t>https://max.ru/c/-74751287787764/AZ5xespcUqU</w:t>
        </w:r>
      </w:hyperlink>
    </w:p>
    <w:p w:rsidR="00B86041" w:rsidRDefault="00B8604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6041" w:rsidRDefault="00B8604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9" w:history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41" w:rsidRPr="00152F55" w:rsidRDefault="00B8604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86041" w:rsidRPr="00152F55" w:rsidSect="00CE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C2" w:rsidRDefault="00F25AC2" w:rsidP="005B7028">
      <w:pPr>
        <w:spacing w:after="0" w:line="240" w:lineRule="auto"/>
      </w:pPr>
      <w:r>
        <w:separator/>
      </w:r>
    </w:p>
  </w:endnote>
  <w:endnote w:type="continuationSeparator" w:id="0">
    <w:p w:rsidR="00F25AC2" w:rsidRDefault="00F25AC2" w:rsidP="005B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C2" w:rsidRDefault="00F25AC2" w:rsidP="005B7028">
      <w:pPr>
        <w:spacing w:after="0" w:line="240" w:lineRule="auto"/>
      </w:pPr>
      <w:r>
        <w:separator/>
      </w:r>
    </w:p>
  </w:footnote>
  <w:footnote w:type="continuationSeparator" w:id="0">
    <w:p w:rsidR="00F25AC2" w:rsidRDefault="00F25AC2" w:rsidP="005B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579"/>
    <w:multiLevelType w:val="multilevel"/>
    <w:tmpl w:val="F3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663C"/>
    <w:multiLevelType w:val="hybridMultilevel"/>
    <w:tmpl w:val="EA7E6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93966"/>
    <w:multiLevelType w:val="multilevel"/>
    <w:tmpl w:val="7A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A0954"/>
    <w:multiLevelType w:val="hybridMultilevel"/>
    <w:tmpl w:val="101442D0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A65490"/>
    <w:multiLevelType w:val="hybridMultilevel"/>
    <w:tmpl w:val="A4B8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028"/>
    <w:rsid w:val="000725B2"/>
    <w:rsid w:val="0009121B"/>
    <w:rsid w:val="000B78A6"/>
    <w:rsid w:val="00112415"/>
    <w:rsid w:val="00152F55"/>
    <w:rsid w:val="00181582"/>
    <w:rsid w:val="001861A5"/>
    <w:rsid w:val="001C5301"/>
    <w:rsid w:val="00243C36"/>
    <w:rsid w:val="002629BE"/>
    <w:rsid w:val="00325706"/>
    <w:rsid w:val="003433E0"/>
    <w:rsid w:val="00374F96"/>
    <w:rsid w:val="003D46FF"/>
    <w:rsid w:val="00402C9E"/>
    <w:rsid w:val="004D25EF"/>
    <w:rsid w:val="00540873"/>
    <w:rsid w:val="005B7028"/>
    <w:rsid w:val="006206CF"/>
    <w:rsid w:val="00680B27"/>
    <w:rsid w:val="006A7A74"/>
    <w:rsid w:val="007228B8"/>
    <w:rsid w:val="00773684"/>
    <w:rsid w:val="00785381"/>
    <w:rsid w:val="007B1AE2"/>
    <w:rsid w:val="007F7C5C"/>
    <w:rsid w:val="0087685D"/>
    <w:rsid w:val="008A4BD3"/>
    <w:rsid w:val="00A6194D"/>
    <w:rsid w:val="00AA18D5"/>
    <w:rsid w:val="00B86041"/>
    <w:rsid w:val="00CE7284"/>
    <w:rsid w:val="00D11F7E"/>
    <w:rsid w:val="00D661BA"/>
    <w:rsid w:val="00E71EDC"/>
    <w:rsid w:val="00EA725A"/>
    <w:rsid w:val="00ED4DAA"/>
    <w:rsid w:val="00F25AC2"/>
    <w:rsid w:val="00F3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E02F"/>
  <w15:docId w15:val="{4D0FCC18-4839-4FBF-B7C6-0FF960F1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28"/>
  </w:style>
  <w:style w:type="paragraph" w:styleId="2">
    <w:name w:val="heading 2"/>
    <w:basedOn w:val="a"/>
    <w:next w:val="a"/>
    <w:link w:val="20"/>
    <w:uiPriority w:val="9"/>
    <w:unhideWhenUsed/>
    <w:qFormat/>
    <w:rsid w:val="005B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702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028"/>
  </w:style>
  <w:style w:type="paragraph" w:styleId="a6">
    <w:name w:val="footer"/>
    <w:basedOn w:val="a"/>
    <w:link w:val="a7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028"/>
  </w:style>
  <w:style w:type="table" w:styleId="a8">
    <w:name w:val="Table Grid"/>
    <w:basedOn w:val="a1"/>
    <w:uiPriority w:val="39"/>
    <w:rsid w:val="007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725B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2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c/-74751287787764/AZ5xespcUq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hR1D11RBVFNHuhHnKm7kV75ueREvQlYF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a1925bc49af477358fd9f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2026-06-01T23:29:00Z</dcterms:created>
  <dcterms:modified xsi:type="dcterms:W3CDTF">2026-06-02T00:09:00Z</dcterms:modified>
</cp:coreProperties>
</file>