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BF2" w:rsidRPr="00F36950" w:rsidRDefault="00082BF2" w:rsidP="00F369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950">
        <w:rPr>
          <w:rFonts w:ascii="Times New Roman" w:hAnsi="Times New Roman" w:cs="Times New Roman"/>
          <w:b/>
          <w:sz w:val="28"/>
          <w:szCs w:val="28"/>
        </w:rPr>
        <w:t>С Днём пчеловода — ярко, полезно и по-семейному!</w:t>
      </w: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sz w:val="28"/>
          <w:szCs w:val="28"/>
        </w:rPr>
        <w:t xml:space="preserve">В Биробиджане прошёл масштабный праздник «День пчеловода» — и наш колледж стал его важной частью! </w:t>
      </w:r>
      <w:r w:rsidRPr="00F36950">
        <w:rPr>
          <w:rFonts w:ascii="Segoe UI Symbol" w:hAnsi="Segoe UI Symbol" w:cs="Segoe UI Symbol"/>
          <w:sz w:val="28"/>
          <w:szCs w:val="28"/>
        </w:rPr>
        <w:t>🎉</w:t>
      </w: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sz w:val="28"/>
          <w:szCs w:val="28"/>
        </w:rPr>
        <w:t xml:space="preserve">Мастер производственного обучения Кузьменко А. Ю. провёл серию увлекательных мастер-классов: гости учились собирать рамку с помощью </w:t>
      </w:r>
      <w:proofErr w:type="spellStart"/>
      <w:r w:rsidRPr="00F36950">
        <w:rPr>
          <w:rFonts w:ascii="Times New Roman" w:hAnsi="Times New Roman" w:cs="Times New Roman"/>
          <w:sz w:val="28"/>
          <w:szCs w:val="28"/>
        </w:rPr>
        <w:t>пневмоинструмента</w:t>
      </w:r>
      <w:proofErr w:type="spellEnd"/>
      <w:r w:rsidRPr="00F36950">
        <w:rPr>
          <w:rFonts w:ascii="Times New Roman" w:hAnsi="Times New Roman" w:cs="Times New Roman"/>
          <w:sz w:val="28"/>
          <w:szCs w:val="28"/>
        </w:rPr>
        <w:t xml:space="preserve">, осваивали наращивание вощины на </w:t>
      </w:r>
      <w:proofErr w:type="spellStart"/>
      <w:r w:rsidRPr="00F36950">
        <w:rPr>
          <w:rFonts w:ascii="Times New Roman" w:hAnsi="Times New Roman" w:cs="Times New Roman"/>
          <w:sz w:val="28"/>
          <w:szCs w:val="28"/>
        </w:rPr>
        <w:t>электронаващивателе</w:t>
      </w:r>
      <w:proofErr w:type="spellEnd"/>
      <w:r w:rsidRPr="00F36950">
        <w:rPr>
          <w:rFonts w:ascii="Times New Roman" w:hAnsi="Times New Roman" w:cs="Times New Roman"/>
          <w:sz w:val="28"/>
          <w:szCs w:val="28"/>
        </w:rPr>
        <w:t>, а особой популярностью пользовался мастер-класс по изготовлению свечи-катанки — и взрослые, и дети с радостью пробовали себя в этом ремесле.</w:t>
      </w: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sz w:val="28"/>
          <w:szCs w:val="28"/>
        </w:rPr>
        <w:t xml:space="preserve">Особый интерес у посетителей вызвал наш </w:t>
      </w:r>
      <w:proofErr w:type="spellStart"/>
      <w:r w:rsidRPr="00F36950">
        <w:rPr>
          <w:rFonts w:ascii="Times New Roman" w:hAnsi="Times New Roman" w:cs="Times New Roman"/>
          <w:sz w:val="28"/>
          <w:szCs w:val="28"/>
        </w:rPr>
        <w:t>фотостенд</w:t>
      </w:r>
      <w:proofErr w:type="spellEnd"/>
      <w:r w:rsidRPr="00F36950">
        <w:rPr>
          <w:rFonts w:ascii="Times New Roman" w:hAnsi="Times New Roman" w:cs="Times New Roman"/>
          <w:sz w:val="28"/>
          <w:szCs w:val="28"/>
        </w:rPr>
        <w:t>: на снимках — будни учебной пасеки, моменты конкурса по компетенции «Пчеловод» и вся атмосфера подготовки к профессии. Это помогло наглядно показать, как формируется путь будущего специалиста.</w:t>
      </w: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sz w:val="28"/>
          <w:szCs w:val="28"/>
        </w:rPr>
        <w:t>На площадке колледжа гости активно покупали натуральный мёд и с интересом выбирали оригинальные восковые свечи</w:t>
      </w:r>
      <w:r w:rsidRPr="00F36950">
        <w:rPr>
          <w:rFonts w:ascii="Segoe UI Symbol" w:hAnsi="Segoe UI Symbol" w:cs="Segoe UI Symbol"/>
          <w:sz w:val="28"/>
          <w:szCs w:val="28"/>
        </w:rPr>
        <w:t>🕯</w:t>
      </w:r>
      <w:r w:rsidRPr="00F369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sz w:val="28"/>
          <w:szCs w:val="28"/>
        </w:rPr>
        <w:t xml:space="preserve">А юные посетители с радостью собирали </w:t>
      </w:r>
      <w:proofErr w:type="spellStart"/>
      <w:r w:rsidRPr="00F36950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F36950">
        <w:rPr>
          <w:rFonts w:ascii="Times New Roman" w:hAnsi="Times New Roman" w:cs="Times New Roman"/>
          <w:sz w:val="28"/>
          <w:szCs w:val="28"/>
        </w:rPr>
        <w:t xml:space="preserve"> и раскрашивали картинки с пчёлками — для малышей это стало одним из самых любимых занятий на празднике!!</w:t>
      </w:r>
    </w:p>
    <w:p w:rsidR="00082BF2" w:rsidRPr="00F36950" w:rsidRDefault="00082BF2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sz w:val="28"/>
          <w:szCs w:val="28"/>
        </w:rPr>
        <w:t>Такие мероприятия не только популяризируют профессию, но и помогают каждому прикоснуться к делу пчеловода — пусть даже на один день.</w:t>
      </w:r>
    </w:p>
    <w:p w:rsidR="00082BF2" w:rsidRDefault="00F36950" w:rsidP="00F36950">
      <w:pPr>
        <w:jc w:val="both"/>
        <w:rPr>
          <w:rFonts w:ascii="Times New Roman" w:hAnsi="Times New Roman" w:cs="Times New Roman"/>
          <w:sz w:val="28"/>
          <w:szCs w:val="28"/>
        </w:rPr>
      </w:pPr>
      <w:r w:rsidRPr="00F369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7FA68C2" wp14:editId="2C919E10">
            <wp:simplePos x="0" y="0"/>
            <wp:positionH relativeFrom="column">
              <wp:posOffset>-346710</wp:posOffset>
            </wp:positionH>
            <wp:positionV relativeFrom="paragraph">
              <wp:posOffset>203200</wp:posOffset>
            </wp:positionV>
            <wp:extent cx="3067050" cy="2044700"/>
            <wp:effectExtent l="0" t="0" r="0" b="0"/>
            <wp:wrapNone/>
            <wp:docPr id="2" name="Рисунок 2" descr="C:\Users\sxtko\Desktop\Разное\РАБОТА С  САЙТОМ\Бражникова\e35ac4e7-007a-4bd8-98f4-3e37de4d264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xtko\Desktop\Разное\РАБОТА С  САЙТОМ\Бражникова\e35ac4e7-007a-4bd8-98f4-3e37de4d264f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950" w:rsidRPr="00F36950" w:rsidRDefault="00F36950" w:rsidP="00F3695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369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E6BE750" wp14:editId="0C95E3FF">
            <wp:simplePos x="0" y="0"/>
            <wp:positionH relativeFrom="margin">
              <wp:posOffset>2958465</wp:posOffset>
            </wp:positionH>
            <wp:positionV relativeFrom="paragraph">
              <wp:posOffset>1557655</wp:posOffset>
            </wp:positionV>
            <wp:extent cx="3086100" cy="2057400"/>
            <wp:effectExtent l="0" t="0" r="0" b="0"/>
            <wp:wrapNone/>
            <wp:docPr id="1" name="Рисунок 1" descr="C:\Users\sxtko\Desktop\Разное\РАБОТА С  САЙТОМ\Бражникова\98e00693-cac6-4167-a122-591495f0e2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xtko\Desktop\Разное\РАБОТА С  САЙТОМ\Бражникова\98e00693-cac6-4167-a122-591495f0e2c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6950" w:rsidRPr="00F36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BF2"/>
    <w:rsid w:val="00082BF2"/>
    <w:rsid w:val="0081752A"/>
    <w:rsid w:val="00F3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9B0E"/>
  <w15:chartTrackingRefBased/>
  <w15:docId w15:val="{2637E550-B9C5-429A-833E-3C3245FE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Бражникова ТВ</dc:creator>
  <cp:keywords/>
  <dc:description/>
  <cp:lastModifiedBy>Олеся Викторовна Красовская</cp:lastModifiedBy>
  <cp:revision>3</cp:revision>
  <dcterms:created xsi:type="dcterms:W3CDTF">2026-09-15T23:00:00Z</dcterms:created>
  <dcterms:modified xsi:type="dcterms:W3CDTF">2026-09-16T00:46:00Z</dcterms:modified>
</cp:coreProperties>
</file>